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09E584C" w14:textId="568D694A" w:rsidR="006A73E8" w:rsidRDefault="00E57945" w:rsidP="007F677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300136" w:rsidRPr="00300136">
        <w:rPr>
          <w:rFonts w:ascii="Times New Roman" w:hAnsi="Times New Roman"/>
          <w:bCs/>
          <w:sz w:val="28"/>
          <w:szCs w:val="28"/>
        </w:rPr>
        <w:t xml:space="preserve">КТПП 10/0,4 </w:t>
      </w:r>
      <w:proofErr w:type="spellStart"/>
      <w:r w:rsidR="00300136" w:rsidRPr="0030013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300136" w:rsidRPr="00300136">
        <w:rPr>
          <w:rFonts w:ascii="Times New Roman" w:hAnsi="Times New Roman"/>
          <w:bCs/>
          <w:sz w:val="28"/>
          <w:szCs w:val="28"/>
        </w:rPr>
        <w:t xml:space="preserve">, ВЛ 10кВ. Технологический комплекс в составе: КТПП 10/0,4кВ (площадь застройки - 12,6 </w:t>
      </w:r>
      <w:proofErr w:type="spellStart"/>
      <w:r w:rsidR="00300136" w:rsidRPr="00300136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="00300136" w:rsidRPr="00300136">
        <w:rPr>
          <w:rFonts w:ascii="Times New Roman" w:hAnsi="Times New Roman"/>
          <w:bCs/>
          <w:sz w:val="28"/>
          <w:szCs w:val="28"/>
        </w:rPr>
        <w:t>), ВЛ 10кВ (протяженность - 6 метров)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2EA86244" w14:textId="0CCEA49F" w:rsidR="00130BD9" w:rsidRDefault="00FB6B71" w:rsidP="00130BD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130BD9" w:rsidRPr="00130BD9">
        <w:rPr>
          <w:rFonts w:ascii="Times New Roman" w:hAnsi="Times New Roman"/>
          <w:bCs/>
          <w:sz w:val="28"/>
          <w:szCs w:val="28"/>
        </w:rPr>
        <w:t xml:space="preserve">59:32:2050001:2985 (Пермский край, Пермский район, Фроловское с/п, </w:t>
      </w:r>
      <w:proofErr w:type="spellStart"/>
      <w:r w:rsidR="00130BD9" w:rsidRPr="00130BD9">
        <w:rPr>
          <w:rFonts w:ascii="Times New Roman" w:hAnsi="Times New Roman"/>
          <w:bCs/>
          <w:sz w:val="28"/>
          <w:szCs w:val="28"/>
        </w:rPr>
        <w:t>с.Фролы</w:t>
      </w:r>
      <w:proofErr w:type="spellEnd"/>
      <w:r w:rsidR="00130BD9" w:rsidRPr="00130BD9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130BD9" w:rsidRPr="00130BD9">
        <w:rPr>
          <w:rFonts w:ascii="Times New Roman" w:hAnsi="Times New Roman"/>
          <w:bCs/>
          <w:sz w:val="28"/>
          <w:szCs w:val="28"/>
        </w:rPr>
        <w:t>ул.Клубная</w:t>
      </w:r>
      <w:proofErr w:type="spellEnd"/>
      <w:r w:rsidR="00130BD9" w:rsidRPr="00130BD9">
        <w:rPr>
          <w:rFonts w:ascii="Times New Roman" w:hAnsi="Times New Roman"/>
          <w:bCs/>
          <w:sz w:val="28"/>
          <w:szCs w:val="28"/>
        </w:rPr>
        <w:t>)</w:t>
      </w:r>
      <w:r w:rsidR="00130BD9">
        <w:rPr>
          <w:rFonts w:ascii="Times New Roman" w:hAnsi="Times New Roman"/>
          <w:bCs/>
          <w:sz w:val="28"/>
          <w:szCs w:val="28"/>
        </w:rPr>
        <w:t>;</w:t>
      </w:r>
    </w:p>
    <w:p w14:paraId="6981E8FF" w14:textId="0C7BED79" w:rsidR="001E62F3" w:rsidRPr="00C763B2" w:rsidRDefault="001E62F3" w:rsidP="00130BD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130BD9">
        <w:rPr>
          <w:rFonts w:ascii="Times New Roman" w:hAnsi="Times New Roman"/>
          <w:bCs/>
          <w:sz w:val="28"/>
          <w:szCs w:val="28"/>
        </w:rPr>
        <w:t>108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560095656">
    <w:abstractNumId w:val="30"/>
  </w:num>
  <w:num w:numId="2" w16cid:durableId="222568699">
    <w:abstractNumId w:val="15"/>
  </w:num>
  <w:num w:numId="3" w16cid:durableId="1109809969">
    <w:abstractNumId w:val="27"/>
  </w:num>
  <w:num w:numId="4" w16cid:durableId="1539856002">
    <w:abstractNumId w:val="17"/>
  </w:num>
  <w:num w:numId="5" w16cid:durableId="866407312">
    <w:abstractNumId w:val="16"/>
  </w:num>
  <w:num w:numId="6" w16cid:durableId="588930282">
    <w:abstractNumId w:val="35"/>
  </w:num>
  <w:num w:numId="7" w16cid:durableId="1758791847">
    <w:abstractNumId w:val="26"/>
  </w:num>
  <w:num w:numId="8" w16cid:durableId="602616386">
    <w:abstractNumId w:val="1"/>
  </w:num>
  <w:num w:numId="9" w16cid:durableId="380791457">
    <w:abstractNumId w:val="29"/>
  </w:num>
  <w:num w:numId="10" w16cid:durableId="529995898">
    <w:abstractNumId w:val="31"/>
  </w:num>
  <w:num w:numId="11" w16cid:durableId="1539051964">
    <w:abstractNumId w:val="32"/>
  </w:num>
  <w:num w:numId="12" w16cid:durableId="1209300588">
    <w:abstractNumId w:val="12"/>
  </w:num>
  <w:num w:numId="13" w16cid:durableId="1076827725">
    <w:abstractNumId w:val="10"/>
  </w:num>
  <w:num w:numId="14" w16cid:durableId="1638603952">
    <w:abstractNumId w:val="36"/>
  </w:num>
  <w:num w:numId="15" w16cid:durableId="16539844">
    <w:abstractNumId w:val="20"/>
  </w:num>
  <w:num w:numId="16" w16cid:durableId="242689013">
    <w:abstractNumId w:val="33"/>
  </w:num>
  <w:num w:numId="17" w16cid:durableId="524829271">
    <w:abstractNumId w:val="6"/>
  </w:num>
  <w:num w:numId="18" w16cid:durableId="1608539581">
    <w:abstractNumId w:val="22"/>
  </w:num>
  <w:num w:numId="19" w16cid:durableId="983972760">
    <w:abstractNumId w:val="18"/>
  </w:num>
  <w:num w:numId="20" w16cid:durableId="1166433405">
    <w:abstractNumId w:val="19"/>
  </w:num>
  <w:num w:numId="21" w16cid:durableId="742138799">
    <w:abstractNumId w:val="34"/>
  </w:num>
  <w:num w:numId="22" w16cid:durableId="440029507">
    <w:abstractNumId w:val="21"/>
  </w:num>
  <w:num w:numId="23" w16cid:durableId="96023300">
    <w:abstractNumId w:val="0"/>
  </w:num>
  <w:num w:numId="24" w16cid:durableId="1206285647">
    <w:abstractNumId w:val="25"/>
  </w:num>
  <w:num w:numId="25" w16cid:durableId="2017995552">
    <w:abstractNumId w:val="14"/>
  </w:num>
  <w:num w:numId="26" w16cid:durableId="1949963418">
    <w:abstractNumId w:val="7"/>
  </w:num>
  <w:num w:numId="27" w16cid:durableId="496655166">
    <w:abstractNumId w:val="38"/>
  </w:num>
  <w:num w:numId="28" w16cid:durableId="998195492">
    <w:abstractNumId w:val="11"/>
  </w:num>
  <w:num w:numId="29" w16cid:durableId="170536157">
    <w:abstractNumId w:val="9"/>
  </w:num>
  <w:num w:numId="30" w16cid:durableId="12726198">
    <w:abstractNumId w:val="8"/>
  </w:num>
  <w:num w:numId="31" w16cid:durableId="805390767">
    <w:abstractNumId w:val="23"/>
  </w:num>
  <w:num w:numId="32" w16cid:durableId="1980528565">
    <w:abstractNumId w:val="24"/>
  </w:num>
  <w:num w:numId="33" w16cid:durableId="554396630">
    <w:abstractNumId w:val="3"/>
  </w:num>
  <w:num w:numId="34" w16cid:durableId="433941304">
    <w:abstractNumId w:val="4"/>
  </w:num>
  <w:num w:numId="35" w16cid:durableId="338122224">
    <w:abstractNumId w:val="13"/>
  </w:num>
  <w:num w:numId="36" w16cid:durableId="1908566240">
    <w:abstractNumId w:val="2"/>
  </w:num>
  <w:num w:numId="37" w16cid:durableId="1442649660">
    <w:abstractNumId w:val="28"/>
  </w:num>
  <w:num w:numId="38" w16cid:durableId="659193417">
    <w:abstractNumId w:val="37"/>
  </w:num>
  <w:num w:numId="39" w16cid:durableId="13932381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5D14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0BD9"/>
    <w:rsid w:val="001327E1"/>
    <w:rsid w:val="00135B04"/>
    <w:rsid w:val="00137341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136"/>
    <w:rsid w:val="00300927"/>
    <w:rsid w:val="00300E67"/>
    <w:rsid w:val="003027C6"/>
    <w:rsid w:val="0030288D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5B49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169A0"/>
    <w:rsid w:val="006225F1"/>
    <w:rsid w:val="00623E6E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Руденко Илья Анатольевич</cp:lastModifiedBy>
  <cp:revision>51</cp:revision>
  <dcterms:created xsi:type="dcterms:W3CDTF">2024-10-04T13:32:00Z</dcterms:created>
  <dcterms:modified xsi:type="dcterms:W3CDTF">2025-02-26T13:05:00Z</dcterms:modified>
</cp:coreProperties>
</file>